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AE4" w:rsidRDefault="0056502F" w:rsidP="00855AE4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.55pt;margin-top:-36.4pt;width:501.75pt;height:35.8pt;z-index:251659264;mso-position-horizontal-relative:text;mso-position-vertical-relative:text;mso-width-relative:page;mso-height-relative:page">
            <v:imagedata r:id="rId5" o:title="ЭП"/>
          </v:shape>
        </w:pict>
      </w:r>
      <w:bookmarkEnd w:id="0"/>
      <w:r w:rsidR="00855AE4">
        <w:rPr>
          <w:rFonts w:ascii="Times New Roman" w:eastAsia="Times New Roman" w:hAnsi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855AE4">
        <w:rPr>
          <w:rFonts w:ascii="Times New Roman" w:eastAsia="Times New Roman" w:hAnsi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855AE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школа»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800516" w:rsidRPr="00800516" w:rsidTr="00800516">
        <w:tc>
          <w:tcPr>
            <w:tcW w:w="4795" w:type="dxa"/>
            <w:hideMark/>
          </w:tcPr>
          <w:p w:rsidR="00800516" w:rsidRPr="00800516" w:rsidRDefault="009A01EA" w:rsidP="0080051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800516" w:rsidRPr="008005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800516" w:rsidRPr="008005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800516" w:rsidRPr="008005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800516" w:rsidRPr="00800516" w:rsidRDefault="00800516" w:rsidP="0080051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005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800516" w:rsidRPr="00800516" w:rsidRDefault="00800516" w:rsidP="00800516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005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800516" w:rsidRPr="00800516" w:rsidRDefault="00800516" w:rsidP="00800516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0051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855AE4" w:rsidRDefault="00855AE4" w:rsidP="00800516">
      <w:pPr>
        <w:spacing w:after="0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9C727D" w:rsidRPr="00C26B36" w:rsidRDefault="009C727D" w:rsidP="00800516">
      <w:pPr>
        <w:pStyle w:val="31"/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C727D" w:rsidRPr="008652DF" w:rsidRDefault="009C727D" w:rsidP="00A04C2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52DF">
        <w:rPr>
          <w:rFonts w:ascii="Times New Roman" w:hAnsi="Times New Roman"/>
          <w:b/>
          <w:sz w:val="24"/>
          <w:szCs w:val="24"/>
        </w:rPr>
        <w:t xml:space="preserve">ИНСТРУКЦИЯ </w:t>
      </w:r>
    </w:p>
    <w:p w:rsidR="009C727D" w:rsidRPr="009A01EA" w:rsidRDefault="00A76D18" w:rsidP="0064101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4"/>
        </w:rPr>
      </w:pPr>
      <w:proofErr w:type="gramStart"/>
      <w:r w:rsidRPr="009A01EA">
        <w:rPr>
          <w:rFonts w:ascii="Times New Roman" w:hAnsi="Times New Roman"/>
          <w:b/>
          <w:bCs/>
          <w:sz w:val="28"/>
          <w:szCs w:val="24"/>
        </w:rPr>
        <w:t xml:space="preserve">ПО  </w:t>
      </w:r>
      <w:r w:rsidR="009A01EA" w:rsidRPr="009A01EA">
        <w:rPr>
          <w:rFonts w:ascii="Times New Roman" w:hAnsi="Times New Roman"/>
          <w:b/>
          <w:bCs/>
          <w:sz w:val="28"/>
          <w:szCs w:val="24"/>
        </w:rPr>
        <w:t>ОХРАНЕ</w:t>
      </w:r>
      <w:proofErr w:type="gramEnd"/>
      <w:r w:rsidR="009A01EA" w:rsidRPr="009A01EA">
        <w:rPr>
          <w:rFonts w:ascii="Times New Roman" w:hAnsi="Times New Roman"/>
          <w:b/>
          <w:bCs/>
          <w:sz w:val="28"/>
          <w:szCs w:val="24"/>
        </w:rPr>
        <w:t xml:space="preserve"> ТРУДА </w:t>
      </w:r>
      <w:r w:rsidRPr="009A01EA">
        <w:rPr>
          <w:rFonts w:ascii="Times New Roman" w:hAnsi="Times New Roman"/>
          <w:b/>
          <w:bCs/>
          <w:sz w:val="28"/>
          <w:szCs w:val="24"/>
        </w:rPr>
        <w:t xml:space="preserve">ДЛЯ ВОСПИТАННИКОВ </w:t>
      </w:r>
      <w:r w:rsidRPr="009A01EA">
        <w:rPr>
          <w:rFonts w:ascii="Times New Roman" w:hAnsi="Times New Roman"/>
          <w:b/>
          <w:color w:val="000000"/>
          <w:sz w:val="28"/>
          <w:szCs w:val="24"/>
        </w:rPr>
        <w:t>ЛАГЕРЯ С ДНЕВНЫМ ПРЕБЫВАНИЕМ «ПЛАНЕТА ДЕТСТВА» ВО ВРЕМЯ ПРОВЕДЕНИЯ ПОДВИЖНЫХ И СПОРТИВНЫХ ИГР</w:t>
      </w:r>
    </w:p>
    <w:p w:rsidR="009C727D" w:rsidRPr="000F57C1" w:rsidRDefault="009C727D" w:rsidP="00A04C2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52DF">
        <w:rPr>
          <w:rFonts w:ascii="Times New Roman" w:hAnsi="Times New Roman"/>
          <w:b/>
          <w:color w:val="000000"/>
          <w:sz w:val="24"/>
          <w:szCs w:val="24"/>
        </w:rPr>
        <w:t>ИОТ -</w:t>
      </w:r>
      <w:r w:rsidR="00855AE4">
        <w:rPr>
          <w:rFonts w:ascii="Times New Roman" w:hAnsi="Times New Roman"/>
          <w:b/>
          <w:color w:val="000000"/>
          <w:sz w:val="24"/>
          <w:szCs w:val="24"/>
        </w:rPr>
        <w:t>0</w:t>
      </w:r>
      <w:r w:rsidR="00A76D18">
        <w:rPr>
          <w:rFonts w:ascii="Times New Roman" w:hAnsi="Times New Roman"/>
          <w:b/>
          <w:color w:val="000000"/>
          <w:sz w:val="24"/>
          <w:szCs w:val="24"/>
        </w:rPr>
        <w:t>8</w:t>
      </w:r>
    </w:p>
    <w:p w:rsidR="009C727D" w:rsidRPr="008652DF" w:rsidRDefault="009C727D" w:rsidP="00A04C2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C727D" w:rsidRPr="00932688" w:rsidRDefault="009A01EA" w:rsidP="00A04C2D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b/>
          <w:sz w:val="24"/>
          <w:szCs w:val="24"/>
        </w:rPr>
        <w:t xml:space="preserve">ОБЩИЕ ТРЕБОВАНИЯ </w:t>
      </w:r>
      <w:r>
        <w:rPr>
          <w:rFonts w:ascii="Times New Roman" w:hAnsi="Times New Roman"/>
          <w:b/>
          <w:sz w:val="24"/>
          <w:szCs w:val="24"/>
        </w:rPr>
        <w:t>ОХРАНЫ ТРУДА</w:t>
      </w:r>
    </w:p>
    <w:p w:rsidR="009C727D" w:rsidRPr="008652DF" w:rsidRDefault="009C727D" w:rsidP="00A04C2D">
      <w:pPr>
        <w:pStyle w:val="21"/>
        <w:numPr>
          <w:ilvl w:val="1"/>
          <w:numId w:val="1"/>
        </w:numPr>
        <w:tabs>
          <w:tab w:val="clear" w:pos="1287"/>
          <w:tab w:val="num" w:pos="0"/>
        </w:tabs>
        <w:spacing w:line="276" w:lineRule="auto"/>
        <w:ind w:left="0" w:firstLine="567"/>
        <w:rPr>
          <w:szCs w:val="24"/>
        </w:rPr>
      </w:pPr>
      <w:r w:rsidRPr="008652DF">
        <w:rPr>
          <w:szCs w:val="24"/>
        </w:rPr>
        <w:t>К занятиям по спортивным и подвижным играм в детском оздоровительном лагер</w:t>
      </w:r>
      <w:r>
        <w:rPr>
          <w:szCs w:val="24"/>
        </w:rPr>
        <w:t>е с дневным пребыванием «Планета Детства</w:t>
      </w:r>
      <w:r w:rsidRPr="008652DF">
        <w:rPr>
          <w:szCs w:val="24"/>
        </w:rPr>
        <w:t xml:space="preserve">» (далее по тексту – лагере) допускаются воспитанники, прошедшие инструктаж по охране труда, медицинский осмотр и не имеющие противопоказаний по состоянию здоровья. </w:t>
      </w:r>
    </w:p>
    <w:p w:rsidR="009C727D" w:rsidRPr="008652DF" w:rsidRDefault="00A76D18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занятий должны</w:t>
      </w:r>
      <w:r w:rsidR="009C727D" w:rsidRPr="008652DF">
        <w:rPr>
          <w:rFonts w:ascii="Times New Roman" w:hAnsi="Times New Roman"/>
          <w:sz w:val="24"/>
          <w:szCs w:val="24"/>
        </w:rPr>
        <w:t xml:space="preserve"> соблюдаться установленные</w:t>
      </w:r>
      <w:r>
        <w:rPr>
          <w:rFonts w:ascii="Times New Roman" w:hAnsi="Times New Roman"/>
          <w:sz w:val="24"/>
          <w:szCs w:val="24"/>
        </w:rPr>
        <w:t xml:space="preserve"> правила режима </w:t>
      </w:r>
      <w:r w:rsidR="009C727D" w:rsidRPr="008652DF">
        <w:rPr>
          <w:rFonts w:ascii="Times New Roman" w:hAnsi="Times New Roman"/>
          <w:sz w:val="24"/>
          <w:szCs w:val="24"/>
        </w:rPr>
        <w:t xml:space="preserve"> занятий и отдыха.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При проведении занятий  по спортивным и подвижным играм возможно воздействие на воспитанников следующих опасных факторов:</w:t>
      </w:r>
    </w:p>
    <w:p w:rsidR="009C727D" w:rsidRPr="008652DF" w:rsidRDefault="009C727D" w:rsidP="00A04C2D">
      <w:pPr>
        <w:numPr>
          <w:ilvl w:val="0"/>
          <w:numId w:val="2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травмы при столкновениях, нарушении правил проведения игры, при падениях на мокром, скользком полу или площадке.</w:t>
      </w:r>
    </w:p>
    <w:p w:rsidR="009C727D" w:rsidRPr="008652DF" w:rsidRDefault="009C727D" w:rsidP="00A04C2D">
      <w:pPr>
        <w:pStyle w:val="21"/>
        <w:numPr>
          <w:ilvl w:val="1"/>
          <w:numId w:val="1"/>
        </w:numPr>
        <w:tabs>
          <w:tab w:val="clear" w:pos="1287"/>
          <w:tab w:val="num" w:pos="0"/>
        </w:tabs>
        <w:spacing w:line="276" w:lineRule="auto"/>
        <w:ind w:left="0" w:firstLine="567"/>
        <w:rPr>
          <w:szCs w:val="24"/>
        </w:rPr>
      </w:pPr>
      <w:r w:rsidRPr="008652DF">
        <w:rPr>
          <w:szCs w:val="24"/>
        </w:rPr>
        <w:t>Занятия по спортивным и подвижным играм должны проводиться в спортивной одежде и спортивной обуви с нескользкой подошвой.</w:t>
      </w:r>
    </w:p>
    <w:p w:rsidR="009C727D" w:rsidRPr="008652DF" w:rsidRDefault="009C727D" w:rsidP="00A04C2D">
      <w:pPr>
        <w:pStyle w:val="3"/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При проведении занятий по спортивным и подвижным играм должна быть медицинская аптечка с набором необходимых медикаментов и перевязочных средств для оказания первой помощи при травмах.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 xml:space="preserve">О каждом несчастном случае с воспитанниками руководитель занятия обязан немедленно сообщить администрации лагеря, оказать первую помощь пострадавшему. 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Руководитель занятий и воспитанники обязаны соблюдать правила пожарной безопасности, знать места расположения первичных средств пожаротушения.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В процессе занятий руководитель и воспитанники должны соблюдать  правила соблюдения спортивной игры, ношения спортивной одежды и спортивной обуви, правила личной гигиены.</w:t>
      </w:r>
    </w:p>
    <w:p w:rsidR="009C727D" w:rsidRPr="009A01EA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для работников детского оздоровительного лагеря и, при необходимости, подвергаются внеочередной проверке знаний норм и правил охраны труда.</w:t>
      </w:r>
    </w:p>
    <w:p w:rsidR="009C727D" w:rsidRPr="00932688" w:rsidRDefault="009A01EA" w:rsidP="0093268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b/>
          <w:sz w:val="24"/>
          <w:szCs w:val="24"/>
        </w:rPr>
        <w:t xml:space="preserve">ТРЕБОВАНИЯ </w:t>
      </w:r>
      <w:r>
        <w:rPr>
          <w:rFonts w:ascii="Times New Roman" w:hAnsi="Times New Roman"/>
          <w:b/>
          <w:sz w:val="24"/>
          <w:szCs w:val="24"/>
        </w:rPr>
        <w:t xml:space="preserve">ОХРАНЫ ТРУДА </w:t>
      </w:r>
      <w:r w:rsidRPr="008652DF">
        <w:rPr>
          <w:rFonts w:ascii="Times New Roman" w:hAnsi="Times New Roman"/>
          <w:b/>
          <w:sz w:val="24"/>
          <w:szCs w:val="24"/>
        </w:rPr>
        <w:t>ПЕРЕД НАЧАЛОМ ЗАНЯТИЙ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Надеть спортивную форму и спортивную обувь с нескользкой подошвой.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lastRenderedPageBreak/>
        <w:t>Проверить надёжность установки и крепления стоек и перекладин футбольных ворот, баскетбольных щитов и другого спортивного оборудования.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Проверить состояние и отсутствие посторонних предметов на полу или спортивной площадке.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Провести разминку, тщательно проветрить спортивный зал.</w:t>
      </w:r>
    </w:p>
    <w:p w:rsidR="009C727D" w:rsidRPr="008652DF" w:rsidRDefault="009C727D" w:rsidP="00A04C2D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9C727D" w:rsidRPr="00932688" w:rsidRDefault="009A01EA" w:rsidP="0093268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652DF">
        <w:rPr>
          <w:rFonts w:ascii="Times New Roman" w:hAnsi="Times New Roman"/>
          <w:b/>
          <w:sz w:val="24"/>
          <w:szCs w:val="24"/>
        </w:rPr>
        <w:t xml:space="preserve">ТРЕБОВАНИЯ </w:t>
      </w:r>
      <w:r>
        <w:rPr>
          <w:rFonts w:ascii="Times New Roman" w:hAnsi="Times New Roman"/>
          <w:b/>
          <w:sz w:val="24"/>
          <w:szCs w:val="24"/>
        </w:rPr>
        <w:t xml:space="preserve"> ОХРАНЫ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ТРУДА </w:t>
      </w:r>
      <w:r w:rsidRPr="008652DF">
        <w:rPr>
          <w:rFonts w:ascii="Times New Roman" w:hAnsi="Times New Roman"/>
          <w:b/>
          <w:sz w:val="24"/>
          <w:szCs w:val="24"/>
        </w:rPr>
        <w:t>ВО ВРЕМЯ ЗАНЯТИЙ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Начинать игру, делать остановки в игре и заканчивать игру только по команде (сигналу) руководителя занятий.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Строго выполнять правила проведения подвижной игры.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Избегать столкновений с игроками, толчков и ударов по рукам и ногам игроков.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При падениях необходимо сгруппироваться во избежание получения травмы.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Внимательно слушать и выполнять все команды (сигналы) руководителя занятий.</w:t>
      </w:r>
    </w:p>
    <w:p w:rsidR="009C727D" w:rsidRPr="008652DF" w:rsidRDefault="009C727D" w:rsidP="00A04C2D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9C727D" w:rsidRPr="00932688" w:rsidRDefault="009A01EA" w:rsidP="0093268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b/>
          <w:sz w:val="24"/>
          <w:szCs w:val="24"/>
        </w:rPr>
        <w:t xml:space="preserve">ТРЕБОВАНИЯ </w:t>
      </w:r>
      <w:r>
        <w:rPr>
          <w:rFonts w:ascii="Times New Roman" w:hAnsi="Times New Roman"/>
          <w:b/>
          <w:sz w:val="24"/>
          <w:szCs w:val="24"/>
        </w:rPr>
        <w:t xml:space="preserve">ОХРАНЫ ТРУДА </w:t>
      </w:r>
      <w:r w:rsidRPr="008652DF">
        <w:rPr>
          <w:rFonts w:ascii="Times New Roman" w:hAnsi="Times New Roman"/>
          <w:b/>
          <w:sz w:val="24"/>
          <w:szCs w:val="24"/>
        </w:rPr>
        <w:t>В АВАРИЙНЫХ СИТУАЦИЯХ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При обнаружении неисправности спортивного оборудования и инвентаря прекратить занятия и сообщить об этом администрации лагеря. Занятия продолжать только после устранения неисправности или замены спортивного оборудования и инвентаря.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При возникновении пожара в спортивном зале немедленно эвакуировать воспитанников из зала через все имеющиеся эвакуационные выходы, сообщить о пожаре администрации лагеря и в ближайшую пожарную часть, приступить к тушению пожара с помощью имеющихся первичных средств пожаротушения.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При получении воспитанником травмы немедленно оказать первую помощь пострадавшему, при необходимости отправить пострадавшего в ближайшее лечебное учреждение и сообщить об этом администрации лагеря.</w:t>
      </w:r>
    </w:p>
    <w:p w:rsidR="009C727D" w:rsidRPr="008652DF" w:rsidRDefault="009C727D" w:rsidP="00A04C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C727D" w:rsidRPr="008652DF" w:rsidRDefault="009A01EA" w:rsidP="008652DF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b/>
          <w:sz w:val="24"/>
          <w:szCs w:val="24"/>
        </w:rPr>
        <w:t xml:space="preserve">ТРЕБОВАНИЯ </w:t>
      </w:r>
      <w:r>
        <w:rPr>
          <w:rFonts w:ascii="Times New Roman" w:hAnsi="Times New Roman"/>
          <w:b/>
          <w:sz w:val="24"/>
          <w:szCs w:val="24"/>
        </w:rPr>
        <w:t xml:space="preserve">ОХРАНЫ ТРУДА </w:t>
      </w:r>
      <w:r w:rsidRPr="008652DF">
        <w:rPr>
          <w:rFonts w:ascii="Times New Roman" w:hAnsi="Times New Roman"/>
          <w:b/>
          <w:sz w:val="24"/>
          <w:szCs w:val="24"/>
        </w:rPr>
        <w:t>ПО ОКОНЧАНИИ ЗАНЯТИЙ</w:t>
      </w:r>
    </w:p>
    <w:p w:rsidR="009C727D" w:rsidRPr="00932688" w:rsidRDefault="009C727D" w:rsidP="00932688">
      <w:pPr>
        <w:spacing w:after="0"/>
        <w:rPr>
          <w:rFonts w:ascii="Times New Roman" w:hAnsi="Times New Roman"/>
          <w:sz w:val="24"/>
          <w:szCs w:val="24"/>
        </w:rPr>
      </w:pP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Убрать в отведённое место спортивный инвентарь и провести влажную уборку спортивного зала.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>Тщательно проветрить спортивный зал.</w:t>
      </w:r>
    </w:p>
    <w:p w:rsidR="009C727D" w:rsidRPr="008652DF" w:rsidRDefault="009C727D" w:rsidP="00A04C2D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52DF">
        <w:rPr>
          <w:rFonts w:ascii="Times New Roman" w:hAnsi="Times New Roman"/>
          <w:sz w:val="24"/>
          <w:szCs w:val="24"/>
        </w:rPr>
        <w:t xml:space="preserve">Снять спортивную одежду и спортивную </w:t>
      </w:r>
      <w:r>
        <w:rPr>
          <w:rFonts w:ascii="Times New Roman" w:hAnsi="Times New Roman"/>
          <w:sz w:val="24"/>
          <w:szCs w:val="24"/>
        </w:rPr>
        <w:t>обувь и</w:t>
      </w:r>
      <w:r w:rsidRPr="008652DF">
        <w:rPr>
          <w:rFonts w:ascii="Times New Roman" w:hAnsi="Times New Roman"/>
          <w:sz w:val="24"/>
          <w:szCs w:val="24"/>
        </w:rPr>
        <w:t xml:space="preserve"> вымыть лицо и руки с мылом.</w:t>
      </w:r>
    </w:p>
    <w:p w:rsidR="009C727D" w:rsidRPr="008652DF" w:rsidRDefault="009C727D" w:rsidP="00413A96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sectPr w:rsidR="009C727D" w:rsidRPr="008652DF" w:rsidSect="00572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F7CEC"/>
    <w:multiLevelType w:val="singleLevel"/>
    <w:tmpl w:val="575A96E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7F972B19"/>
    <w:multiLevelType w:val="multilevel"/>
    <w:tmpl w:val="3F74C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0F26"/>
    <w:rsid w:val="000F57C1"/>
    <w:rsid w:val="00127EC6"/>
    <w:rsid w:val="00144715"/>
    <w:rsid w:val="00183849"/>
    <w:rsid w:val="001860C6"/>
    <w:rsid w:val="001F521C"/>
    <w:rsid w:val="00247188"/>
    <w:rsid w:val="002C10AC"/>
    <w:rsid w:val="00397BC0"/>
    <w:rsid w:val="00413A96"/>
    <w:rsid w:val="0056502F"/>
    <w:rsid w:val="00571398"/>
    <w:rsid w:val="00572E59"/>
    <w:rsid w:val="00603D00"/>
    <w:rsid w:val="0062134D"/>
    <w:rsid w:val="00641016"/>
    <w:rsid w:val="006A5309"/>
    <w:rsid w:val="006E0865"/>
    <w:rsid w:val="00800516"/>
    <w:rsid w:val="008412E8"/>
    <w:rsid w:val="00846268"/>
    <w:rsid w:val="00855AE4"/>
    <w:rsid w:val="008652DF"/>
    <w:rsid w:val="008D2FC3"/>
    <w:rsid w:val="00915F8E"/>
    <w:rsid w:val="00932688"/>
    <w:rsid w:val="00937EE1"/>
    <w:rsid w:val="009A01EA"/>
    <w:rsid w:val="009C212A"/>
    <w:rsid w:val="009C727D"/>
    <w:rsid w:val="00A04C2D"/>
    <w:rsid w:val="00A4244D"/>
    <w:rsid w:val="00A76D18"/>
    <w:rsid w:val="00A80F26"/>
    <w:rsid w:val="00AA251B"/>
    <w:rsid w:val="00B3016C"/>
    <w:rsid w:val="00B4568A"/>
    <w:rsid w:val="00B53E9D"/>
    <w:rsid w:val="00BE63F8"/>
    <w:rsid w:val="00C12C68"/>
    <w:rsid w:val="00C26B36"/>
    <w:rsid w:val="00C741BC"/>
    <w:rsid w:val="00C838D4"/>
    <w:rsid w:val="00C915D4"/>
    <w:rsid w:val="00C9289A"/>
    <w:rsid w:val="00DC7F7D"/>
    <w:rsid w:val="00DE7FD2"/>
    <w:rsid w:val="00E51DFA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02292AB-18E4-4A62-AAE0-0C52D16B2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2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80F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spacing w:val="-30"/>
      <w:kern w:val="36"/>
      <w:sz w:val="60"/>
      <w:szCs w:val="6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80F2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80F26"/>
    <w:rPr>
      <w:rFonts w:ascii="Times New Roman" w:hAnsi="Times New Roman" w:cs="Times New Roman"/>
      <w:spacing w:val="-30"/>
      <w:kern w:val="36"/>
      <w:sz w:val="60"/>
      <w:szCs w:val="6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80F26"/>
    <w:rPr>
      <w:rFonts w:ascii="Cambria" w:hAnsi="Cambria" w:cs="Times New Roman"/>
      <w:b/>
      <w:bCs/>
      <w:color w:val="4F81BD"/>
      <w:sz w:val="26"/>
      <w:szCs w:val="26"/>
    </w:rPr>
  </w:style>
  <w:style w:type="paragraph" w:styleId="21">
    <w:name w:val="Body Text Indent 2"/>
    <w:basedOn w:val="a"/>
    <w:link w:val="22"/>
    <w:uiPriority w:val="99"/>
    <w:rsid w:val="00A80F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A80F26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rsid w:val="00A80F2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A80F26"/>
    <w:rPr>
      <w:rFonts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C26B36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C26B36"/>
    <w:rPr>
      <w:rFonts w:ascii="Calibri" w:hAnsi="Calibri" w:cs="Times New Roman"/>
      <w:sz w:val="16"/>
      <w:szCs w:val="16"/>
      <w:lang w:eastAsia="ru-RU"/>
    </w:rPr>
  </w:style>
  <w:style w:type="paragraph" w:styleId="a3">
    <w:name w:val="List Paragraph"/>
    <w:basedOn w:val="a"/>
    <w:uiPriority w:val="99"/>
    <w:qFormat/>
    <w:rsid w:val="00C741BC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rsid w:val="00413A96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413A96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A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9A01E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WPmA1V4a7pTCglXeSrhU36pRAg8NdWUd8HWk7O+kN5A=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z2dB/FmXhtssZyGcSKaX8X3jVNXnZiIlAPJutFazPXM=</DigestValue>
    </Reference>
  </SignedInfo>
  <SignatureValue>j4U3aJA/QkmOINsNYsUWZIBnFba9EGkeHGEWGgPml3+w2eXBUYaMCTHmw0GzpCip
GTACuTlRMxOuF+rg7Mljng==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xTQOv8bH9aKJOJ8DHwoG6MTSrd4=</DigestValue>
      </Reference>
      <Reference URI="/word/fontTable.xml?ContentType=application/vnd.openxmlformats-officedocument.wordprocessingml.fontTable+xml">
        <DigestMethod Algorithm="http://www.w3.org/2000/09/xmldsig#sha1"/>
        <DigestValue>m7fhObWufTfEgw9YpuPsQAfJmqo=</DigestValue>
      </Reference>
      <Reference URI="/word/media/image1.jpeg?ContentType=image/jpeg">
        <DigestMethod Algorithm="http://www.w3.org/2000/09/xmldsig#sha1"/>
        <DigestValue>hgwGDsUQuFSWp4chPWz+pGevnLQ=</DigestValue>
      </Reference>
      <Reference URI="/word/numbering.xml?ContentType=application/vnd.openxmlformats-officedocument.wordprocessingml.numbering+xml">
        <DigestMethod Algorithm="http://www.w3.org/2000/09/xmldsig#sha1"/>
        <DigestValue>0qKxsoQRl/HbzEUhv/p6iu2Vfe4=</DigestValue>
      </Reference>
      <Reference URI="/word/settings.xml?ContentType=application/vnd.openxmlformats-officedocument.wordprocessingml.settings+xml">
        <DigestMethod Algorithm="http://www.w3.org/2000/09/xmldsig#sha1"/>
        <DigestValue>2ZR1hXQhj6ZVxVLHsVlR2jcVYi4=</DigestValue>
      </Reference>
      <Reference URI="/word/styles.xml?ContentType=application/vnd.openxmlformats-officedocument.wordprocessingml.styles+xml">
        <DigestMethod Algorithm="http://www.w3.org/2000/09/xmldsig#sha1"/>
        <DigestValue>653AY/yyEeWYoT50rdpBCHlD8tc=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zlo29/bl0n2KMfvkxP2zI4wJj2A=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2023-12-14T10:10:38Z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2023-12-14T10:10:38Z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</Company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Социальный педагог</dc:creator>
  <cp:keywords/>
  <dc:description/>
  <cp:lastModifiedBy>Admin-MSI</cp:lastModifiedBy>
  <cp:revision>18</cp:revision>
  <cp:lastPrinted>2022-04-13T07:47:00Z</cp:lastPrinted>
  <dcterms:created xsi:type="dcterms:W3CDTF">2013-11-15T10:30:00Z</dcterms:created>
  <dcterms:modified xsi:type="dcterms:W3CDTF">2023-12-14T10:10:00Z</dcterms:modified>
</cp:coreProperties>
</file>